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申报团体标准项目联系表</w:t>
      </w:r>
      <w:bookmarkEnd w:id="0"/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522"/>
        <w:gridCol w:w="2407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建议项目名称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项目推荐单位 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推荐单位联系人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联系电话（手机）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项目主要起草单位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起草单位联系人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联系电话（手机）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ind w:left="239" w:leftChars="114"/>
        <w:rPr>
          <w:rFonts w:ascii="仿宋" w:hAnsi="仿宋" w:eastAsia="仿宋"/>
          <w:sz w:val="24"/>
        </w:rPr>
      </w:pPr>
    </w:p>
    <w:p>
      <w:pPr>
        <w:spacing w:line="360" w:lineRule="auto"/>
        <w:ind w:left="239" w:leftChars="114"/>
        <w:rPr>
          <w:rFonts w:ascii="仿宋" w:hAnsi="仿宋" w:eastAsia="仿宋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767D"/>
    <w:rsid w:val="264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2020-11-10T03:24:00Z</dcterms:created>
  <dc:creator>草原狼</dc:creator>
  <cp:lastModifiedBy>草原狼</cp:lastModifiedBy>
  <dcterms:modified xsi:type="dcterms:W3CDTF">2020-11-10T03:24:58Z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